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ULTIMATE RAILROADER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POINT SYSTEM</w:t>
      </w:r>
    </w:p>
    <w:tbl>
      <w:tblPr>
        <w:tblStyle w:val="Table1"/>
        <w:tblW w:w="111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1350"/>
        <w:gridCol w:w="1350"/>
        <w:gridCol w:w="1350"/>
        <w:gridCol w:w="1440"/>
        <w:gridCol w:w="1530"/>
        <w:gridCol w:w="1350"/>
        <w:gridCol w:w="1350"/>
        <w:tblGridChange w:id="0">
          <w:tblGrid>
            <w:gridCol w:w="1458"/>
            <w:gridCol w:w="1350"/>
            <w:gridCol w:w="1350"/>
            <w:gridCol w:w="1350"/>
            <w:gridCol w:w="1440"/>
            <w:gridCol w:w="1530"/>
            <w:gridCol w:w="1350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CLEAN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SQUAT/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DEADLIFT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VERTICAL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40YD DASH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BROAD JUMP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BENCH HOP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ProAGILITY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   POINTS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VALUE         POINTS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115                  1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120-140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135                  1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10”       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6.14-6.06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4’7        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12-13     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5.69-5.60         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120                  2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141-149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140                  2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11”       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6.05-5.96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4’8        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14-15     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5.59-5.50        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125                  3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150                  3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150                  3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12”  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5.95-5.87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4’9   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16-17     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5.49-5.40        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130                  4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155                  4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160                  4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13”  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5.86-5.76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5’0   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18-19              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5.39-5.30         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135                  5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160                  5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170                  5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14”  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5.75-5.66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5’1   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20-21               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5.29-5.20         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140                  6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165                  6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180                  6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15”  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5.65-5.56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5’2   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22-23               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5.19-5.10         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145                  7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170                  7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190                  7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16”  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5.55-5.46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5’3   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24-25              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5.09-5.0           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150                  8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175                  8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200                  8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17”  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5.45-5.36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5’4   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26-27              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4.99-4.90         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155                  9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180                  9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210                  9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18”  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5.35-5.26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5’5   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28-29              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4.89-4.80         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160                  10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185                  10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220                  10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19”    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5.25-5.21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5’6     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30-31            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4.79-4.75        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165                  11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190                  11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230                  11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20”    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5.20-5.19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5’9     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32-33              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4.74-4.70        11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170                  12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195                  12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240                  12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21”    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5.18-5.14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6’0     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34-35             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4.69-4.65        12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175                  13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200                  13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250                  13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22”    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5.13-5.10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6’3     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36-37             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4.64-4.60        13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180                  14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205                  14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260                  14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23”    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5.09-5.06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6’6     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38-39            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4.59-4.55        14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185                  15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210                  15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270                  15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24”    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5.05-5.02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6’9     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40-41             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4.54-4.52        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190                  16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215                  16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280                  16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25”    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5.01-5.00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7’0     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42-43             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4.51-4.50        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195                  17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220                  17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290                  17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26”    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4.99-4.95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7’3     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44-45            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4.49-4.45        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200                  18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225                  18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300                  18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27”    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4.94-4.91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7’6     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46-47              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4.44-4.42        18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205                  19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230                  19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310                  19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28”    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4.90-4.87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7’9     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48-49             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4.41-4.40        19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210                  20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235                  20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315                  20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29”    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4.86-4.84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8’0     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50-51             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4.39-4.35        20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215                  21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240                  21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320                  21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30”    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4.83-4.81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8’3     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52-53            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4.34-4.32        21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220                  22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245                  22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325                  22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31”    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4.80-4.77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8’6     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54-55             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4.31-4.30        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225                  23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250                  23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330                  23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32”    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4.76-4.74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8’9     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56-57             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4.29-4.25        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230                  24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255                  24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335                  24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33”    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4.73-4.71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9’0     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58-59             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4.24-4.22        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235                  25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260                  25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340                  25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34”    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4.70-4.67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9’3     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60-61             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4.21-4.20        25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240                  26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265                  26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345                  26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35”    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4.66-4.64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9’6     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62-63             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4.19-4.15        26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245                  27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270                  27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350                  27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36”    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4.63-4.61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9’9     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64-65             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4.14-4.12        27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250                  28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275                  28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355                  28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37”    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4.60-4.57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10’0   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66-67            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4.11-4.10        28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255                  29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280                  29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360                  29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38”    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4.56-4.54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10’3   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68-69             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4.09-4.05        29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260                  30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285                  30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365                  30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39”    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4.53-4.51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10’6   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70-71             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4.04-4.02        30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265                  31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290                  31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370                  31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40”          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4.50-4.47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10’9                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4.01-4.00        31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270                  32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295                  32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375                  32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41”          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4.46-4.44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11’0                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3.99-3.95        32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275                  33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300                  33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380                  33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42”          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4.43-4.41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11’3                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3.94-3.92        33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280                  34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305                  34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385                  34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4.40-4.37       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11’6                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3.91-3.90        34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285                  35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310                  35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390                  35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4.36-4.34       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11’9                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3.89-3.85        35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290                  36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315                  36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395                  36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4.33-4.31       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12’0                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3.84-3.82        36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295                  37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320                  37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400                  37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4.30-4.27       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12’3                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3.91-3.80        37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300                  38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325                  38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405                  38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4.26-4.24       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3.79-3.75        38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305                  39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330                  39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410                  39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4.23-4.21       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3.74-3.72        39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310                  40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335                  40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415                  40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4.20                 40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3.71-3.70        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315                  41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340                  41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420                  41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320                  42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345                  42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425                  42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325                  43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350                  43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430                  43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330                  44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355                  44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435                  44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335                  45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360                  45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440                  45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340                  46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365                  46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445                  46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345                  47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370                  47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450                  47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350                  48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375                  48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455                  48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355                  49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380                  49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460                  49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360                  50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385                  50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465                  50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365                  51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390                  51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470                  51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370                  52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395                  52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475                  52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375                  53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400                  53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480                  53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380                  54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405                  54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485                  54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385                  55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410                  55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490                  55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390                  56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415                  56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495                  56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395                  57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420                  57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500                  57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400                  58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425                  58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505                  58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405                  59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430                  59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510                  59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410                  60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435                  60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515                  60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35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Y/53S26hLNyEbycKEPzlB2H3Q==">AMUW2mVRPTNa4Sm0/XqLF1whlLEhjstHVhARVggsdxMHLqcOV+vjodJY1Xo49BSr4xF5lhcsh/43iuNsKEsubKOkGTR/RjuxqYQSPH71PH511ezG0Ucb010=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2013-06-10T15:56:00Z</dcterms:created>
  <dc:creator>kennedy</dc:creator>
</cp:coreProperties>
</file>